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600E" w14:textId="11DF9A0C" w:rsidR="001604A2" w:rsidRPr="002F047D" w:rsidRDefault="001604A2" w:rsidP="001604A2">
      <w:pPr>
        <w:spacing w:before="100" w:beforeAutospacing="1" w:after="100" w:afterAutospacing="1" w:line="240" w:lineRule="auto"/>
        <w:outlineLvl w:val="2"/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</w:pPr>
      <w:r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Collecte opbrengst overzicht van de maand</w:t>
      </w:r>
      <w:r w:rsidR="00090290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 xml:space="preserve"> </w:t>
      </w:r>
      <w:r w:rsidR="00E5089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Febr</w:t>
      </w:r>
      <w:r w:rsidR="002E5323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uari 2020</w:t>
      </w:r>
      <w:r w:rsidR="00F10CBC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:</w:t>
      </w:r>
    </w:p>
    <w:tbl>
      <w:tblPr>
        <w:tblW w:w="47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350"/>
        <w:gridCol w:w="3311"/>
        <w:gridCol w:w="1396"/>
        <w:gridCol w:w="1382"/>
      </w:tblGrid>
      <w:tr w:rsidR="00C33D08" w:rsidRPr="00C33D08" w14:paraId="36998D93" w14:textId="77777777" w:rsidTr="00B751F9">
        <w:trPr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BA7D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Datum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2DF4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Diaconie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4D862" w14:textId="77777777" w:rsidR="00E26474" w:rsidRPr="002F047D" w:rsidRDefault="00E26474" w:rsidP="00E26474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Bestemming diaconale collecte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1346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Kerk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3EF2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Totaal</w:t>
            </w:r>
          </w:p>
        </w:tc>
      </w:tr>
      <w:tr w:rsidR="00C33D08" w:rsidRPr="00C33D08" w14:paraId="6527A85F" w14:textId="77777777" w:rsidTr="00090290">
        <w:trPr>
          <w:trHeight w:val="490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91B11" w14:textId="752431DE" w:rsidR="00E26474" w:rsidRPr="00C33D08" w:rsidRDefault="006A2CD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2-2-2020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02CC7" w14:textId="4AB34F94" w:rsidR="00E26474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€ 398,17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27A5A" w14:textId="54CFFB3E" w:rsidR="00E26474" w:rsidRPr="00C33D08" w:rsidRDefault="001463C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bookmarkStart w:id="0" w:name="_GoBack"/>
            <w:bookmarkEnd w:id="0"/>
            <w:proofErr w:type="spellStart"/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Tear</w:t>
            </w:r>
            <w:proofErr w:type="spellEnd"/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CA10B" w14:textId="16AF33A1" w:rsidR="00E26474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€ 230,92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AEE5F" w14:textId="4D6CB410" w:rsidR="00E26474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€ 629,09</w:t>
            </w:r>
          </w:p>
        </w:tc>
      </w:tr>
      <w:tr w:rsidR="00C33D08" w:rsidRPr="00C33D08" w14:paraId="21CE76C0" w14:textId="77777777" w:rsidTr="00BC6A85">
        <w:trPr>
          <w:trHeight w:val="542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33A00" w14:textId="4A60E837" w:rsidR="00B751F9" w:rsidRPr="00C33D08" w:rsidRDefault="006A2CD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9-2-2020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4E4A6" w14:textId="5083B8AE" w:rsidR="00B751F9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€ 334,69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47531" w14:textId="25BD0419" w:rsidR="000616F4" w:rsidRPr="00C33D08" w:rsidRDefault="002D43E2" w:rsidP="000616F4">
            <w:pPr>
              <w:jc w:val="center"/>
              <w:rPr>
                <w:rFonts w:ascii="ITC Avant Garde Std Bk" w:hAnsi="ITC Avant Garde Std Bk" w:cs="Calibri"/>
                <w:color w:val="000000" w:themeColor="text1"/>
              </w:rPr>
            </w:pPr>
            <w:r>
              <w:rPr>
                <w:rFonts w:ascii="ITC Avant Garde Std Bk" w:hAnsi="ITC Avant Garde Std Bk" w:cs="Calibri"/>
                <w:color w:val="000000" w:themeColor="text1"/>
              </w:rPr>
              <w:t>fietsenproject Vluchtelingenwerk Westland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BE2D" w14:textId="1457DC53" w:rsidR="00B751F9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€ 239,89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CBB69" w14:textId="360AD76C" w:rsidR="00B751F9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€ 574,58</w:t>
            </w:r>
          </w:p>
        </w:tc>
      </w:tr>
      <w:tr w:rsidR="00C33D08" w:rsidRPr="00C33D08" w14:paraId="52902782" w14:textId="77777777" w:rsidTr="00630C8C">
        <w:trPr>
          <w:trHeight w:val="39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61CB" w14:textId="574DA7DA" w:rsidR="008B7277" w:rsidRPr="00C33D08" w:rsidRDefault="006A2CD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16-2-2020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6B82" w14:textId="16A1E6AC" w:rsidR="008B7277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€ 548,95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2DFF" w14:textId="19F3F93A" w:rsidR="001463CC" w:rsidRPr="00C33D08" w:rsidRDefault="001463CC" w:rsidP="001463CC">
            <w:pPr>
              <w:jc w:val="center"/>
              <w:rPr>
                <w:rFonts w:ascii="ITC Avant Garde Std Bk" w:hAnsi="ITC Avant Garde Std Bk" w:cstheme="minorHAnsi"/>
                <w:color w:val="000000" w:themeColor="text1"/>
              </w:rPr>
            </w:pPr>
            <w:r>
              <w:rPr>
                <w:rFonts w:ascii="ITC Avant Garde Std Bk" w:hAnsi="ITC Avant Garde Std Bk" w:cstheme="minorHAnsi"/>
                <w:color w:val="000000" w:themeColor="text1"/>
              </w:rPr>
              <w:t xml:space="preserve">International </w:t>
            </w:r>
            <w:proofErr w:type="spellStart"/>
            <w:r>
              <w:rPr>
                <w:rFonts w:ascii="ITC Avant Garde Std Bk" w:hAnsi="ITC Avant Garde Std Bk" w:cstheme="minorHAnsi"/>
                <w:color w:val="000000" w:themeColor="text1"/>
              </w:rPr>
              <w:t>Justice</w:t>
            </w:r>
            <w:proofErr w:type="spellEnd"/>
            <w:r>
              <w:rPr>
                <w:rFonts w:ascii="ITC Avant Garde Std Bk" w:hAnsi="ITC Avant Garde Std Bk" w:cstheme="minorHAnsi"/>
                <w:color w:val="000000" w:themeColor="text1"/>
              </w:rPr>
              <w:t xml:space="preserve"> Mission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06C53" w14:textId="0831CE79" w:rsidR="008B7277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€ 191,10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87A13" w14:textId="38CAF5B3" w:rsidR="008B7277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€ 740,05</w:t>
            </w:r>
          </w:p>
        </w:tc>
      </w:tr>
      <w:tr w:rsidR="00C33D08" w:rsidRPr="00C33D08" w14:paraId="030F09C9" w14:textId="77777777" w:rsidTr="00090290">
        <w:trPr>
          <w:trHeight w:val="48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82C2" w14:textId="732D823A" w:rsidR="0026062B" w:rsidRPr="00C33D08" w:rsidRDefault="006A2CD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23-2-2020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D5932" w14:textId="69F6190D" w:rsidR="0026062B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€ 373,50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38B70" w14:textId="1E1A0A6A" w:rsidR="0026062B" w:rsidRPr="00C33D08" w:rsidRDefault="001463CC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Fam. Vogelaar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0AF9" w14:textId="36877C8A" w:rsidR="0026062B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€ 220,27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6D0A5" w14:textId="67E08EEC" w:rsidR="007A1352" w:rsidRPr="00C33D08" w:rsidRDefault="006A2CD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€ 593,77</w:t>
            </w:r>
          </w:p>
        </w:tc>
      </w:tr>
    </w:tbl>
    <w:p w14:paraId="4B5DE826" w14:textId="3655274B" w:rsidR="002706DE" w:rsidRDefault="002D43E2" w:rsidP="001D5D6B"/>
    <w:sectPr w:rsidR="0027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A2"/>
    <w:rsid w:val="00007932"/>
    <w:rsid w:val="000616F4"/>
    <w:rsid w:val="00090290"/>
    <w:rsid w:val="000954B4"/>
    <w:rsid w:val="000A5C6B"/>
    <w:rsid w:val="000A6EAC"/>
    <w:rsid w:val="000E7C04"/>
    <w:rsid w:val="001359B1"/>
    <w:rsid w:val="00136427"/>
    <w:rsid w:val="001463CC"/>
    <w:rsid w:val="001604A2"/>
    <w:rsid w:val="001A5743"/>
    <w:rsid w:val="001D5D6B"/>
    <w:rsid w:val="0025538E"/>
    <w:rsid w:val="0026062B"/>
    <w:rsid w:val="002633CB"/>
    <w:rsid w:val="002D43E2"/>
    <w:rsid w:val="002E5323"/>
    <w:rsid w:val="002F047D"/>
    <w:rsid w:val="00366B55"/>
    <w:rsid w:val="00372A33"/>
    <w:rsid w:val="003856DD"/>
    <w:rsid w:val="00391E0C"/>
    <w:rsid w:val="003B60D5"/>
    <w:rsid w:val="003D7913"/>
    <w:rsid w:val="00406A67"/>
    <w:rsid w:val="004A0DE7"/>
    <w:rsid w:val="004B04E7"/>
    <w:rsid w:val="004B310A"/>
    <w:rsid w:val="004B6F04"/>
    <w:rsid w:val="00512BE5"/>
    <w:rsid w:val="005251A7"/>
    <w:rsid w:val="00525ED0"/>
    <w:rsid w:val="0058203B"/>
    <w:rsid w:val="005C0F68"/>
    <w:rsid w:val="005E6839"/>
    <w:rsid w:val="005F0736"/>
    <w:rsid w:val="00620F18"/>
    <w:rsid w:val="00623104"/>
    <w:rsid w:val="00630C8C"/>
    <w:rsid w:val="0066001C"/>
    <w:rsid w:val="00695D2C"/>
    <w:rsid w:val="006A1372"/>
    <w:rsid w:val="006A2CD5"/>
    <w:rsid w:val="006E040C"/>
    <w:rsid w:val="00707D3F"/>
    <w:rsid w:val="007131B8"/>
    <w:rsid w:val="00756329"/>
    <w:rsid w:val="007A1352"/>
    <w:rsid w:val="007B140C"/>
    <w:rsid w:val="008178A4"/>
    <w:rsid w:val="00874E2A"/>
    <w:rsid w:val="0089675A"/>
    <w:rsid w:val="008A7D15"/>
    <w:rsid w:val="008B7277"/>
    <w:rsid w:val="008C5B39"/>
    <w:rsid w:val="008D76FD"/>
    <w:rsid w:val="008E70F3"/>
    <w:rsid w:val="00902D05"/>
    <w:rsid w:val="00967369"/>
    <w:rsid w:val="00971BD2"/>
    <w:rsid w:val="00A11FB0"/>
    <w:rsid w:val="00A16FF8"/>
    <w:rsid w:val="00A370E5"/>
    <w:rsid w:val="00B02391"/>
    <w:rsid w:val="00B0561F"/>
    <w:rsid w:val="00B751F9"/>
    <w:rsid w:val="00B9605C"/>
    <w:rsid w:val="00BC6A85"/>
    <w:rsid w:val="00C2189A"/>
    <w:rsid w:val="00C33D08"/>
    <w:rsid w:val="00C6218D"/>
    <w:rsid w:val="00CB4544"/>
    <w:rsid w:val="00CB473C"/>
    <w:rsid w:val="00CC598A"/>
    <w:rsid w:val="00CD5A55"/>
    <w:rsid w:val="00CF6875"/>
    <w:rsid w:val="00CF7A42"/>
    <w:rsid w:val="00D10C01"/>
    <w:rsid w:val="00D35863"/>
    <w:rsid w:val="00D77918"/>
    <w:rsid w:val="00D94964"/>
    <w:rsid w:val="00D96123"/>
    <w:rsid w:val="00DF5DC5"/>
    <w:rsid w:val="00E26474"/>
    <w:rsid w:val="00E5089D"/>
    <w:rsid w:val="00E97E53"/>
    <w:rsid w:val="00EA3310"/>
    <w:rsid w:val="00EA69D9"/>
    <w:rsid w:val="00EA722F"/>
    <w:rsid w:val="00EC764D"/>
    <w:rsid w:val="00F10CBC"/>
    <w:rsid w:val="00F240D9"/>
    <w:rsid w:val="00F437AE"/>
    <w:rsid w:val="00F62615"/>
    <w:rsid w:val="00F63979"/>
    <w:rsid w:val="00F937A6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757"/>
  <w15:docId w15:val="{44077FB4-22A9-49BD-B3AC-F819056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A137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Jansens</dc:creator>
  <cp:lastModifiedBy>Pieter Maas</cp:lastModifiedBy>
  <cp:revision>3</cp:revision>
  <dcterms:created xsi:type="dcterms:W3CDTF">2020-02-28T19:01:00Z</dcterms:created>
  <dcterms:modified xsi:type="dcterms:W3CDTF">2020-02-29T10:40:00Z</dcterms:modified>
</cp:coreProperties>
</file>